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677"/>
      </w:tblGrid>
      <w:tr w:rsidR="009C6188" w14:paraId="43B2449F" w14:textId="77777777" w:rsidTr="009C6188">
        <w:trPr>
          <w:trHeight w:val="238"/>
        </w:trPr>
        <w:tc>
          <w:tcPr>
            <w:tcW w:w="10363" w:type="dxa"/>
            <w:gridSpan w:val="3"/>
            <w:tcBorders>
              <w:top w:val="single" w:sz="8" w:space="0" w:color="auto"/>
              <w:left w:val="single" w:sz="8" w:space="0" w:color="auto"/>
              <w:bottom w:val="single" w:sz="8" w:space="0" w:color="auto"/>
              <w:right w:val="single" w:sz="8" w:space="0" w:color="auto"/>
            </w:tcBorders>
          </w:tcPr>
          <w:p w14:paraId="62326DFC" w14:textId="77777777" w:rsidR="009C6188" w:rsidRPr="00836E83" w:rsidRDefault="009C6188" w:rsidP="00053ED7">
            <w:pPr>
              <w:suppressAutoHyphens/>
              <w:kinsoku w:val="0"/>
              <w:autoSpaceDE w:val="0"/>
              <w:autoSpaceDN w:val="0"/>
              <w:spacing w:line="366" w:lineRule="atLeast"/>
              <w:jc w:val="center"/>
              <w:rPr>
                <w:rFonts w:ascii="ＭＳ ゴシック" w:eastAsia="ＭＳ ゴシック" w:hAnsi="ＭＳ ゴシック"/>
              </w:rPr>
            </w:pPr>
            <w:r w:rsidRPr="00836E83">
              <w:rPr>
                <w:rFonts w:ascii="ＭＳ ゴシック" w:eastAsia="ＭＳ ゴシック" w:hAnsi="ＭＳ ゴシック" w:hint="eastAsia"/>
              </w:rPr>
              <w:t>認定賢者記載欄</w:t>
            </w:r>
          </w:p>
        </w:tc>
      </w:tr>
      <w:tr w:rsidR="009C6188" w14:paraId="49F462A2" w14:textId="77777777" w:rsidTr="009C6188">
        <w:trPr>
          <w:trHeight w:val="185"/>
        </w:trPr>
        <w:tc>
          <w:tcPr>
            <w:tcW w:w="3343" w:type="dxa"/>
            <w:tcBorders>
              <w:top w:val="single" w:sz="24" w:space="0" w:color="auto"/>
              <w:left w:val="single" w:sz="24" w:space="0" w:color="auto"/>
              <w:bottom w:val="single" w:sz="24" w:space="0" w:color="auto"/>
              <w:right w:val="single" w:sz="24" w:space="0" w:color="auto"/>
            </w:tcBorders>
          </w:tcPr>
          <w:p w14:paraId="28FF6D11" w14:textId="77777777" w:rsidR="009C6188" w:rsidRDefault="009C6188" w:rsidP="00053ED7">
            <w:pPr>
              <w:widowControl/>
              <w:jc w:val="left"/>
              <w:rPr>
                <w:rFonts w:ascii="ＭＳ ゴシック" w:hAnsi="ＭＳ ゴシック"/>
              </w:rPr>
            </w:pPr>
          </w:p>
        </w:tc>
        <w:tc>
          <w:tcPr>
            <w:tcW w:w="3343" w:type="dxa"/>
            <w:tcBorders>
              <w:top w:val="single" w:sz="8" w:space="0" w:color="auto"/>
              <w:left w:val="single" w:sz="24" w:space="0" w:color="auto"/>
            </w:tcBorders>
          </w:tcPr>
          <w:p w14:paraId="6A07EED4" w14:textId="77777777" w:rsidR="009C6188" w:rsidRDefault="009C6188" w:rsidP="00053ED7">
            <w:pPr>
              <w:suppressAutoHyphens/>
              <w:kinsoku w:val="0"/>
              <w:wordWrap w:val="0"/>
              <w:autoSpaceDE w:val="0"/>
              <w:autoSpaceDN w:val="0"/>
              <w:spacing w:line="366" w:lineRule="atLeast"/>
              <w:jc w:val="left"/>
              <w:rPr>
                <w:rFonts w:ascii="ＭＳ ゴシック" w:hAnsi="ＭＳ ゴシック"/>
              </w:rPr>
            </w:pPr>
          </w:p>
        </w:tc>
        <w:tc>
          <w:tcPr>
            <w:tcW w:w="3677" w:type="dxa"/>
            <w:tcBorders>
              <w:top w:val="single" w:sz="8" w:space="0" w:color="auto"/>
            </w:tcBorders>
          </w:tcPr>
          <w:p w14:paraId="4D622A0F" w14:textId="77777777" w:rsidR="009C6188" w:rsidRDefault="009C6188" w:rsidP="00053ED7">
            <w:pPr>
              <w:suppressAutoHyphens/>
              <w:kinsoku w:val="0"/>
              <w:wordWrap w:val="0"/>
              <w:autoSpaceDE w:val="0"/>
              <w:autoSpaceDN w:val="0"/>
              <w:spacing w:line="366" w:lineRule="atLeast"/>
              <w:jc w:val="left"/>
              <w:rPr>
                <w:rFonts w:ascii="ＭＳ ゴシック" w:hAnsi="ＭＳ ゴシック"/>
              </w:rPr>
            </w:pPr>
          </w:p>
        </w:tc>
      </w:tr>
      <w:tr w:rsidR="009C6188" w14:paraId="59600E46" w14:textId="77777777" w:rsidTr="009C6188">
        <w:trPr>
          <w:trHeight w:val="273"/>
        </w:trPr>
        <w:tc>
          <w:tcPr>
            <w:tcW w:w="3343" w:type="dxa"/>
            <w:tcBorders>
              <w:top w:val="single" w:sz="24" w:space="0" w:color="auto"/>
            </w:tcBorders>
          </w:tcPr>
          <w:p w14:paraId="3F78AAE2" w14:textId="77777777" w:rsidR="009C6188" w:rsidRDefault="009C6188" w:rsidP="00053ED7">
            <w:pPr>
              <w:suppressAutoHyphens/>
              <w:kinsoku w:val="0"/>
              <w:wordWrap w:val="0"/>
              <w:autoSpaceDE w:val="0"/>
              <w:autoSpaceDN w:val="0"/>
              <w:spacing w:line="366" w:lineRule="atLeast"/>
              <w:jc w:val="left"/>
              <w:rPr>
                <w:rFonts w:ascii="ＭＳ ゴシック" w:hAnsi="ＭＳ ゴシック"/>
              </w:rPr>
            </w:pPr>
          </w:p>
        </w:tc>
        <w:tc>
          <w:tcPr>
            <w:tcW w:w="3343" w:type="dxa"/>
          </w:tcPr>
          <w:p w14:paraId="13406543" w14:textId="77777777" w:rsidR="009C6188" w:rsidRDefault="009C6188" w:rsidP="00053ED7">
            <w:pPr>
              <w:suppressAutoHyphens/>
              <w:kinsoku w:val="0"/>
              <w:wordWrap w:val="0"/>
              <w:autoSpaceDE w:val="0"/>
              <w:autoSpaceDN w:val="0"/>
              <w:spacing w:line="366" w:lineRule="atLeast"/>
              <w:jc w:val="left"/>
              <w:rPr>
                <w:rFonts w:ascii="ＭＳ ゴシック" w:hAnsi="ＭＳ ゴシック"/>
              </w:rPr>
            </w:pPr>
          </w:p>
        </w:tc>
        <w:tc>
          <w:tcPr>
            <w:tcW w:w="3677" w:type="dxa"/>
          </w:tcPr>
          <w:p w14:paraId="287987EB" w14:textId="77777777" w:rsidR="009C6188" w:rsidRDefault="009C6188" w:rsidP="00053ED7">
            <w:pPr>
              <w:suppressAutoHyphens/>
              <w:kinsoku w:val="0"/>
              <w:wordWrap w:val="0"/>
              <w:autoSpaceDE w:val="0"/>
              <w:autoSpaceDN w:val="0"/>
              <w:spacing w:line="366" w:lineRule="atLeast"/>
              <w:jc w:val="left"/>
              <w:rPr>
                <w:rFonts w:ascii="ＭＳ ゴシック" w:hAnsi="ＭＳ ゴシック"/>
              </w:rPr>
            </w:pPr>
          </w:p>
        </w:tc>
      </w:tr>
    </w:tbl>
    <w:p w14:paraId="53C5CF04" w14:textId="441B7FAF" w:rsidR="00407530" w:rsidRDefault="00407530" w:rsidP="00407530">
      <w:pPr>
        <w:suppressAutoHyphens/>
        <w:wordWrap w:val="0"/>
        <w:spacing w:line="300" w:lineRule="exact"/>
        <w:jc w:val="left"/>
        <w:textAlignment w:val="baseline"/>
        <w:rPr>
          <w:rFonts w:ascii="ＭＳ ゴシック" w:eastAsia="ＭＳ ゴシック" w:hAnsi="ＭＳ ゴシック"/>
          <w:color w:val="000000"/>
          <w:spacing w:val="16"/>
          <w:kern w:val="0"/>
        </w:rPr>
      </w:pPr>
      <w:bookmarkStart w:id="0" w:name="_Hlk184282664"/>
      <w:r>
        <w:rPr>
          <w:rFonts w:ascii="ＭＳ ゴシック" w:eastAsia="ＭＳ ゴシック" w:hAnsi="ＭＳ ゴシック" w:hint="eastAsia"/>
          <w:color w:val="000000"/>
          <w:kern w:val="0"/>
        </w:rPr>
        <w:t>様式第５－（イ）－</w:t>
      </w:r>
      <w:r w:rsidR="00836E83">
        <w:rPr>
          <w:rFonts w:ascii="ＭＳ ゴシック" w:eastAsia="ＭＳ ゴシック" w:hAnsi="ＭＳ ゴシック" w:hint="eastAsia"/>
          <w:color w:val="000000"/>
          <w:kern w:val="0"/>
        </w:rPr>
        <w:t>④</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407530" w14:paraId="29E7BCA0" w14:textId="77777777" w:rsidTr="009C6188">
        <w:trPr>
          <w:trHeight w:val="9536"/>
        </w:trPr>
        <w:tc>
          <w:tcPr>
            <w:tcW w:w="10291" w:type="dxa"/>
            <w:tcBorders>
              <w:top w:val="single" w:sz="4" w:space="0" w:color="000000"/>
              <w:left w:val="single" w:sz="4" w:space="0" w:color="000000"/>
              <w:bottom w:val="single" w:sz="4" w:space="0" w:color="000000"/>
              <w:right w:val="single" w:sz="4" w:space="0" w:color="000000"/>
            </w:tcBorders>
          </w:tcPr>
          <w:p w14:paraId="66A39D99" w14:textId="059391CF" w:rsidR="00407530" w:rsidRDefault="00407530" w:rsidP="00BD622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中小企業信用保険法第２条第５項第５号の規定による申請書（イ－</w:t>
            </w:r>
            <w:r w:rsidR="00836E83">
              <w:rPr>
                <w:rFonts w:ascii="ＭＳ ゴシック" w:eastAsia="ＭＳ ゴシック" w:hAnsi="ＭＳ ゴシック" w:hint="eastAsia"/>
                <w:color w:val="000000"/>
                <w:kern w:val="0"/>
              </w:rPr>
              <w:t>④</w:t>
            </w:r>
            <w:r>
              <w:rPr>
                <w:rFonts w:ascii="ＭＳ ゴシック" w:eastAsia="ＭＳ ゴシック" w:hAnsi="ＭＳ ゴシック" w:hint="eastAsia"/>
                <w:color w:val="000000"/>
                <w:kern w:val="0"/>
              </w:rPr>
              <w:t>）</w:t>
            </w:r>
            <w:r w:rsidR="00CF5C62">
              <w:rPr>
                <w:rFonts w:ascii="ＭＳ ゴシック" w:eastAsia="ＭＳ ゴシック" w:hAnsi="ＭＳ ゴシック" w:hint="eastAsia"/>
                <w:color w:val="000000"/>
                <w:kern w:val="0"/>
              </w:rPr>
              <w:t>及び認定書</w:t>
            </w:r>
          </w:p>
          <w:p w14:paraId="51691118" w14:textId="77777777" w:rsidR="006B0CE6" w:rsidRPr="00C35FF6" w:rsidRDefault="006B0CE6" w:rsidP="006B0CE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年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月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日</w:t>
            </w:r>
          </w:p>
          <w:p w14:paraId="46C1AEC5" w14:textId="67D1FE51" w:rsidR="006B0CE6" w:rsidRDefault="006B0CE6" w:rsidP="006B0CE6">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大　町　市　長</w:t>
            </w:r>
            <w:r>
              <w:rPr>
                <w:rFonts w:ascii="ＭＳ ゴシック" w:eastAsia="ＭＳ ゴシック" w:hAnsi="ＭＳ ゴシック" w:hint="eastAsia"/>
                <w:color w:val="000000"/>
                <w:spacing w:val="16"/>
                <w:kern w:val="0"/>
              </w:rPr>
              <w:t xml:space="preserve">　殿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0F5A885F" w14:textId="77777777" w:rsidR="006B0CE6" w:rsidRDefault="006B0CE6" w:rsidP="006B0CE6">
            <w:pPr>
              <w:suppressAutoHyphens/>
              <w:kinsoku w:val="0"/>
              <w:wordWrap w:val="0"/>
              <w:overflowPunct w:val="0"/>
              <w:autoSpaceDE w:val="0"/>
              <w:autoSpaceDN w:val="0"/>
              <w:adjustRightInd w:val="0"/>
              <w:spacing w:line="274" w:lineRule="atLeast"/>
              <w:ind w:firstLineChars="2300" w:firstLine="48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1F2E5EF5" w14:textId="7E164A01" w:rsidR="006B0CE6" w:rsidRDefault="006B0CE6" w:rsidP="006B0CE6">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大町市　　　　　　　　　　　　　　</w:t>
            </w:r>
          </w:p>
          <w:p w14:paraId="50FDAA8E" w14:textId="38220DBD" w:rsidR="006B0CE6" w:rsidRDefault="006B0CE6" w:rsidP="006B0CE6">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名　称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49FAB4A" w14:textId="1BFD8487" w:rsidR="00407530" w:rsidRPr="006B0CE6" w:rsidRDefault="006B0CE6" w:rsidP="006B0CE6">
            <w:pPr>
              <w:suppressAutoHyphens/>
              <w:kinsoku w:val="0"/>
              <w:wordWrap w:val="0"/>
              <w:overflowPunct w:val="0"/>
              <w:autoSpaceDE w:val="0"/>
              <w:autoSpaceDN w:val="0"/>
              <w:adjustRightInd w:val="0"/>
              <w:ind w:firstLineChars="2300" w:firstLine="4830"/>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u w:val="single" w:color="000000"/>
              </w:rPr>
              <w:t xml:space="preserve">代表者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FF2F9BB" w14:textId="77777777" w:rsidR="00836E83" w:rsidRPr="004126B3" w:rsidRDefault="00407530" w:rsidP="00AA0208">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hint="eastAsia"/>
                <w:color w:val="000000"/>
                <w:kern w:val="0"/>
              </w:rPr>
              <w:t xml:space="preserve">　</w:t>
            </w:r>
            <w:r w:rsidR="00836E83" w:rsidRPr="00C35FF6">
              <w:rPr>
                <w:rFonts w:ascii="ＭＳ ゴシック" w:eastAsia="ＭＳ ゴシック" w:hAnsi="ＭＳ ゴシック" w:cs="ＭＳ ゴシック" w:hint="eastAsia"/>
                <w:color w:val="000000"/>
                <w:kern w:val="0"/>
                <w:szCs w:val="21"/>
              </w:rPr>
              <w:t>私は、</w:t>
            </w:r>
            <w:r w:rsidR="00836E83" w:rsidRPr="001D1350">
              <w:rPr>
                <w:rFonts w:asciiTheme="majorEastAsia" w:eastAsiaTheme="majorEastAsia" w:hAnsiTheme="majorEastAsia" w:hint="eastAsia"/>
                <w:color w:val="000000"/>
                <w:kern w:val="0"/>
              </w:rPr>
              <w:t>表に</w:t>
            </w:r>
            <w:r w:rsidR="00836E83">
              <w:rPr>
                <w:rFonts w:ascii="ＭＳ ゴシック" w:eastAsia="ＭＳ ゴシック" w:hAnsi="ＭＳ ゴシック" w:cs="ＭＳ ゴシック" w:hint="eastAsia"/>
                <w:color w:val="000000"/>
                <w:kern w:val="0"/>
                <w:szCs w:val="21"/>
              </w:rPr>
              <w:t>記載する</w:t>
            </w:r>
            <w:r w:rsidR="00836E83" w:rsidRPr="00C35FF6">
              <w:rPr>
                <w:rFonts w:ascii="ＭＳ ゴシック" w:eastAsia="ＭＳ ゴシック" w:hAnsi="ＭＳ ゴシック" w:cs="ＭＳ ゴシック" w:hint="eastAsia"/>
                <w:color w:val="000000"/>
                <w:kern w:val="0"/>
                <w:szCs w:val="21"/>
              </w:rPr>
              <w:t>業を営んでいるが、下記のとおり</w:t>
            </w:r>
            <w:r w:rsidR="00836E83">
              <w:rPr>
                <w:rFonts w:ascii="ＭＳ ゴシック" w:eastAsia="ＭＳ ゴシック" w:hAnsi="ＭＳ ゴシック" w:cs="ＭＳ ゴシック" w:hint="eastAsia"/>
                <w:color w:val="000000"/>
                <w:kern w:val="0"/>
                <w:szCs w:val="21"/>
              </w:rPr>
              <w:t>、</w:t>
            </w:r>
            <w:r w:rsidR="00836E83">
              <w:rPr>
                <w:rFonts w:ascii="ＭＳ ゴシック" w:eastAsia="ＭＳ ゴシック" w:hAnsi="ＭＳ ゴシック" w:cs="ＭＳ ゴシック" w:hint="eastAsia"/>
                <w:color w:val="000000"/>
                <w:kern w:val="0"/>
                <w:szCs w:val="21"/>
                <w:u w:val="single"/>
              </w:rPr>
              <w:t xml:space="preserve">　　　　　　　　　</w:t>
            </w:r>
            <w:r w:rsidR="00836E83" w:rsidRPr="00B66AFB">
              <w:rPr>
                <w:rFonts w:ascii="ＭＳ ゴシック" w:eastAsia="ＭＳ ゴシック" w:hAnsi="ＭＳ ゴシック" w:cs="ＭＳ ゴシック" w:hint="eastAsia"/>
                <w:color w:val="000000"/>
                <w:kern w:val="0"/>
                <w:szCs w:val="21"/>
                <w:u w:val="single"/>
              </w:rPr>
              <w:t>（注２）</w:t>
            </w:r>
            <w:r w:rsidR="00836E83"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836E83">
              <w:rPr>
                <w:rFonts w:ascii="ＭＳ ゴシック" w:eastAsia="ＭＳ ゴシック" w:hAnsi="ＭＳ ゴシック" w:cs="ＭＳ ゴシック" w:hint="eastAsia"/>
                <w:color w:val="000000"/>
                <w:kern w:val="0"/>
                <w:szCs w:val="21"/>
              </w:rPr>
              <w:t>第５項</w:t>
            </w:r>
            <w:r w:rsidR="00836E83"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776330CE" w14:textId="77777777" w:rsidR="00836E83" w:rsidRPr="001235DF" w:rsidRDefault="00836E83" w:rsidP="00C130B1">
            <w:pPr>
              <w:pStyle w:val="a7"/>
              <w:spacing w:line="280" w:lineRule="exact"/>
              <w:jc w:val="left"/>
            </w:pPr>
            <w:r w:rsidRPr="001235D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836E83" w:rsidRPr="0002103D" w14:paraId="0A413103" w14:textId="77777777" w:rsidTr="00C50568">
              <w:trPr>
                <w:trHeight w:val="359"/>
              </w:trPr>
              <w:tc>
                <w:tcPr>
                  <w:tcW w:w="3188" w:type="dxa"/>
                  <w:tcBorders>
                    <w:top w:val="single" w:sz="24" w:space="0" w:color="auto"/>
                    <w:left w:val="single" w:sz="24" w:space="0" w:color="auto"/>
                    <w:bottom w:val="single" w:sz="24" w:space="0" w:color="auto"/>
                    <w:right w:val="single" w:sz="24" w:space="0" w:color="auto"/>
                  </w:tcBorders>
                </w:tcPr>
                <w:p w14:paraId="33543FAE" w14:textId="77777777" w:rsidR="00836E83" w:rsidRPr="0002103D" w:rsidRDefault="00836E83" w:rsidP="00836E8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14:paraId="421BBEF7" w14:textId="77777777" w:rsidR="00836E83" w:rsidRPr="0002103D" w:rsidRDefault="00836E83" w:rsidP="00836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3D79F1E2" w14:textId="77777777" w:rsidR="00836E83" w:rsidRPr="0002103D" w:rsidRDefault="00836E83" w:rsidP="00836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836E83" w:rsidRPr="0002103D" w14:paraId="0DDADD4E" w14:textId="77777777" w:rsidTr="00C50568">
              <w:trPr>
                <w:trHeight w:val="375"/>
              </w:trPr>
              <w:tc>
                <w:tcPr>
                  <w:tcW w:w="3188" w:type="dxa"/>
                  <w:tcBorders>
                    <w:top w:val="single" w:sz="24" w:space="0" w:color="auto"/>
                  </w:tcBorders>
                </w:tcPr>
                <w:p w14:paraId="020205A1" w14:textId="77777777" w:rsidR="00836E83" w:rsidRPr="0002103D" w:rsidRDefault="00836E83" w:rsidP="00836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229E942F" w14:textId="77777777" w:rsidR="00836E83" w:rsidRPr="0002103D" w:rsidRDefault="00836E83" w:rsidP="00836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38A78660" w14:textId="77777777" w:rsidR="00836E83" w:rsidRPr="0002103D" w:rsidRDefault="00836E83" w:rsidP="00836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2068B74E" w14:textId="77777777" w:rsidR="00836E83" w:rsidRDefault="00836E83" w:rsidP="00C130B1">
            <w:pPr>
              <w:suppressAutoHyphens/>
              <w:kinsoku w:val="0"/>
              <w:wordWrap w:val="0"/>
              <w:overflowPunct w:val="0"/>
              <w:autoSpaceDE w:val="0"/>
              <w:autoSpaceDN w:val="0"/>
              <w:adjustRightInd w:val="0"/>
              <w:spacing w:line="200" w:lineRule="exact"/>
              <w:ind w:leftChars="41" w:left="88" w:hangingChars="1" w:hanging="2"/>
              <w:jc w:val="left"/>
              <w:textAlignment w:val="baseline"/>
              <w:rPr>
                <w:rFonts w:ascii="ＭＳ ゴシック" w:eastAsia="ＭＳ ゴシック" w:hAnsi="Times New Roman"/>
                <w:color w:val="000000"/>
                <w:spacing w:val="16"/>
                <w:kern w:val="0"/>
                <w:sz w:val="18"/>
                <w:szCs w:val="18"/>
              </w:rPr>
            </w:pPr>
            <w:r w:rsidRPr="000C01CD">
              <w:rPr>
                <w:rFonts w:ascii="ＭＳ ゴシック" w:eastAsia="ＭＳ ゴシック" w:hAnsi="Times New Roman" w:hint="eastAsia"/>
                <w:color w:val="000000"/>
                <w:spacing w:val="16"/>
                <w:kern w:val="0"/>
                <w:sz w:val="18"/>
                <w:szCs w:val="18"/>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6C4CE720" w14:textId="77777777" w:rsidR="00836E83" w:rsidRPr="000C01CD" w:rsidRDefault="00836E83" w:rsidP="00836E83">
            <w:pPr>
              <w:suppressAutoHyphens/>
              <w:kinsoku w:val="0"/>
              <w:overflowPunct w:val="0"/>
              <w:autoSpaceDE w:val="0"/>
              <w:autoSpaceDN w:val="0"/>
              <w:adjustRightInd w:val="0"/>
              <w:spacing w:line="200" w:lineRule="exact"/>
              <w:ind w:leftChars="41" w:left="88" w:hangingChars="1" w:hanging="2"/>
              <w:jc w:val="left"/>
              <w:textAlignment w:val="baseline"/>
              <w:rPr>
                <w:rFonts w:ascii="ＭＳ ゴシック" w:eastAsia="ＭＳ ゴシック" w:hAnsi="Times New Roman"/>
                <w:color w:val="000000"/>
                <w:spacing w:val="16"/>
                <w:kern w:val="0"/>
                <w:sz w:val="18"/>
                <w:szCs w:val="18"/>
              </w:rPr>
            </w:pPr>
          </w:p>
          <w:p w14:paraId="5D4BB4E1" w14:textId="2B8C4B90" w:rsidR="00836E83" w:rsidRDefault="00836E83" w:rsidP="00C130B1">
            <w:pPr>
              <w:pStyle w:val="ab"/>
              <w:spacing w:line="340" w:lineRule="exact"/>
            </w:pPr>
            <w:r>
              <w:rPr>
                <w:rFonts w:hint="eastAsia"/>
              </w:rPr>
              <w:t>記</w:t>
            </w:r>
          </w:p>
          <w:p w14:paraId="403B9194" w14:textId="52742B62" w:rsidR="00836E83" w:rsidRPr="00836E83" w:rsidRDefault="00836E83" w:rsidP="00C130B1">
            <w:pPr>
              <w:spacing w:line="340" w:lineRule="exact"/>
            </w:pPr>
            <w:r w:rsidRPr="00770B8A">
              <w:rPr>
                <w:rFonts w:ascii="ＭＳ ゴシック" w:eastAsia="ＭＳ ゴシック" w:hAnsi="ＭＳ ゴシック" w:hint="eastAsia"/>
                <w:sz w:val="22"/>
                <w:szCs w:val="24"/>
              </w:rPr>
              <w:t>１　事業開始年月日</w:t>
            </w:r>
            <w:r w:rsidRPr="00770B8A">
              <w:rPr>
                <w:rFonts w:ascii="ＭＳ ゴシック" w:eastAsia="ＭＳ ゴシック" w:hAnsi="ＭＳ ゴシック" w:hint="eastAsia"/>
              </w:rPr>
              <w:t xml:space="preserve">　</w:t>
            </w:r>
            <w:r>
              <w:rPr>
                <w:rFonts w:hint="eastAsia"/>
              </w:rPr>
              <w:t xml:space="preserve">　　</w:t>
            </w:r>
            <w:r w:rsidRPr="00C30B1A">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r w:rsidRPr="00836E83">
              <w:rPr>
                <w:rFonts w:ascii="ＭＳ ゴシック" w:eastAsia="ＭＳ ゴシック" w:hAnsi="ＭＳ ゴシック" w:cs="ＭＳ ゴシック" w:hint="eastAsia"/>
                <w:color w:val="000000"/>
                <w:kern w:val="0"/>
                <w:sz w:val="22"/>
                <w:u w:val="single"/>
              </w:rPr>
              <w:t xml:space="preserve">　　　</w:t>
            </w:r>
            <w:r>
              <w:rPr>
                <w:rFonts w:ascii="ＭＳ ゴシック" w:eastAsia="ＭＳ ゴシック" w:hAnsi="ＭＳ ゴシック" w:cs="ＭＳ ゴシック" w:hint="eastAsia"/>
                <w:color w:val="000000"/>
                <w:kern w:val="0"/>
                <w:sz w:val="22"/>
                <w:u w:val="single"/>
              </w:rPr>
              <w:t xml:space="preserve">　　</w:t>
            </w:r>
            <w:r w:rsidRPr="00836E83">
              <w:rPr>
                <w:rFonts w:ascii="ＭＳ ゴシック" w:eastAsia="ＭＳ ゴシック" w:hAnsi="ＭＳ ゴシック" w:cs="ＭＳ ゴシック" w:hint="eastAsia"/>
                <w:color w:val="000000"/>
                <w:kern w:val="0"/>
                <w:sz w:val="22"/>
                <w:u w:val="single"/>
              </w:rPr>
              <w:t xml:space="preserve">年　　</w:t>
            </w:r>
            <w:r>
              <w:rPr>
                <w:rFonts w:ascii="ＭＳ ゴシック" w:eastAsia="ＭＳ ゴシック" w:hAnsi="ＭＳ ゴシック" w:cs="ＭＳ ゴシック" w:hint="eastAsia"/>
                <w:color w:val="000000"/>
                <w:kern w:val="0"/>
                <w:sz w:val="22"/>
                <w:u w:val="single"/>
              </w:rPr>
              <w:t xml:space="preserve">　　</w:t>
            </w:r>
            <w:r w:rsidRPr="00836E83">
              <w:rPr>
                <w:rFonts w:ascii="ＭＳ ゴシック" w:eastAsia="ＭＳ ゴシック" w:hAnsi="ＭＳ ゴシック" w:cs="ＭＳ ゴシック" w:hint="eastAsia"/>
                <w:color w:val="000000"/>
                <w:kern w:val="0"/>
                <w:sz w:val="22"/>
                <w:u w:val="single"/>
              </w:rPr>
              <w:t xml:space="preserve">　月</w:t>
            </w:r>
            <w:r>
              <w:rPr>
                <w:rFonts w:ascii="ＭＳ ゴシック" w:eastAsia="ＭＳ ゴシック" w:hAnsi="ＭＳ ゴシック" w:cs="ＭＳ ゴシック" w:hint="eastAsia"/>
                <w:color w:val="000000"/>
                <w:kern w:val="0"/>
                <w:sz w:val="22"/>
                <w:u w:val="single"/>
              </w:rPr>
              <w:t xml:space="preserve">　　</w:t>
            </w:r>
            <w:r w:rsidRPr="00836E83">
              <w:rPr>
                <w:rFonts w:ascii="ＭＳ ゴシック" w:eastAsia="ＭＳ ゴシック" w:hAnsi="ＭＳ ゴシック" w:cs="ＭＳ ゴシック" w:hint="eastAsia"/>
                <w:color w:val="000000"/>
                <w:kern w:val="0"/>
                <w:sz w:val="22"/>
                <w:u w:val="single"/>
              </w:rPr>
              <w:t xml:space="preserve">　　　日</w:t>
            </w:r>
          </w:p>
          <w:p w14:paraId="3C66F820" w14:textId="2A4EC946" w:rsidR="00836E83" w:rsidRPr="00C30B1A" w:rsidRDefault="00836E83" w:rsidP="00C130B1">
            <w:pPr>
              <w:suppressAutoHyphens/>
              <w:kinsoku w:val="0"/>
              <w:overflowPunct w:val="0"/>
              <w:autoSpaceDE w:val="0"/>
              <w:autoSpaceDN w:val="0"/>
              <w:adjustRightInd w:val="0"/>
              <w:spacing w:line="340" w:lineRule="exact"/>
              <w:jc w:val="left"/>
              <w:textAlignment w:val="baseline"/>
              <w:rPr>
                <w:rFonts w:ascii="ＭＳ ゴシック" w:eastAsia="ＭＳ ゴシック" w:hAnsi="Times New Roman"/>
                <w:color w:val="000000"/>
                <w:spacing w:val="16"/>
                <w:kern w:val="0"/>
                <w:sz w:val="22"/>
              </w:rPr>
            </w:pPr>
            <w:r>
              <w:rPr>
                <w:rFonts w:ascii="ＭＳ ゴシック" w:eastAsia="ＭＳ ゴシック" w:hAnsi="ＭＳ ゴシック" w:cs="ＭＳ ゴシック" w:hint="eastAsia"/>
                <w:color w:val="000000"/>
                <w:kern w:val="0"/>
                <w:sz w:val="22"/>
              </w:rPr>
              <w:t xml:space="preserve">２　</w:t>
            </w:r>
            <w:r w:rsidRPr="00C30B1A">
              <w:rPr>
                <w:rFonts w:ascii="ＭＳ ゴシック" w:eastAsia="ＭＳ ゴシック" w:hAnsi="ＭＳ ゴシック" w:cs="ＭＳ ゴシック" w:hint="eastAsia"/>
                <w:color w:val="000000"/>
                <w:kern w:val="0"/>
                <w:sz w:val="22"/>
              </w:rPr>
              <w:t>売上高等</w:t>
            </w:r>
          </w:p>
          <w:p w14:paraId="5549BC0A" w14:textId="7DAE318F" w:rsidR="00836E83" w:rsidRPr="00C30B1A" w:rsidRDefault="00836E83" w:rsidP="00C130B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s="ＭＳ ゴシック"/>
                <w:color w:val="000000"/>
                <w:kern w:val="0"/>
                <w:sz w:val="22"/>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Ａ：申込時点における最近</w:t>
            </w:r>
            <w:r>
              <w:rPr>
                <w:rFonts w:ascii="ＭＳ ゴシック" w:eastAsia="ＭＳ ゴシック" w:hAnsi="ＭＳ ゴシック" w:cs="ＭＳ ゴシック" w:hint="eastAsia"/>
                <w:color w:val="000000"/>
                <w:kern w:val="0"/>
                <w:sz w:val="22"/>
              </w:rPr>
              <w:t>１</w:t>
            </w:r>
            <w:r w:rsidRPr="00C30B1A">
              <w:rPr>
                <w:rFonts w:ascii="ＭＳ ゴシック" w:eastAsia="ＭＳ ゴシック" w:hAnsi="ＭＳ ゴシック" w:cs="ＭＳ ゴシック" w:hint="eastAsia"/>
                <w:color w:val="000000"/>
                <w:kern w:val="0"/>
                <w:sz w:val="22"/>
              </w:rPr>
              <w:t>か月間の売上高等（　　　年　　月　～　　年　　月　）</w:t>
            </w:r>
          </w:p>
          <w:p w14:paraId="08BFB25D" w14:textId="216AE02E" w:rsidR="00836E83" w:rsidRPr="00C30B1A" w:rsidRDefault="00836E83" w:rsidP="00C130B1">
            <w:pPr>
              <w:suppressAutoHyphens/>
              <w:kinsoku w:val="0"/>
              <w:overflowPunct w:val="0"/>
              <w:autoSpaceDE w:val="0"/>
              <w:autoSpaceDN w:val="0"/>
              <w:adjustRightInd w:val="0"/>
              <w:spacing w:line="340" w:lineRule="exact"/>
              <w:jc w:val="left"/>
              <w:textAlignment w:val="baseline"/>
              <w:rPr>
                <w:rFonts w:ascii="ＭＳ ゴシック" w:eastAsia="ＭＳ ゴシック" w:hAnsi="Times New Roman"/>
                <w:color w:val="000000"/>
                <w:spacing w:val="16"/>
                <w:kern w:val="0"/>
                <w:sz w:val="22"/>
                <w:u w:val="single"/>
              </w:rPr>
            </w:pP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u w:val="single"/>
              </w:rPr>
              <w:t>指定業種</w:t>
            </w:r>
            <w:r w:rsidRPr="00C30B1A">
              <w:rPr>
                <w:rFonts w:ascii="ＭＳ ゴシック" w:eastAsia="ＭＳ ゴシック" w:hAnsi="ＭＳ ゴシック" w:cs="ＭＳ ゴシック" w:hint="eastAsia"/>
                <w:color w:val="000000"/>
                <w:kern w:val="0"/>
                <w:sz w:val="22"/>
                <w:u w:val="single"/>
              </w:rPr>
              <w:t xml:space="preserve">の売上高等　　　　　</w:t>
            </w:r>
            <w:r w:rsidR="00D62F14">
              <w:rPr>
                <w:rFonts w:ascii="ＭＳ ゴシック" w:eastAsia="ＭＳ ゴシック" w:hAnsi="ＭＳ ゴシック" w:cs="ＭＳ ゴシック" w:hint="eastAsia"/>
                <w:color w:val="000000"/>
                <w:kern w:val="0"/>
                <w:sz w:val="22"/>
                <w:u w:val="single"/>
              </w:rPr>
              <w:t xml:space="preserve">　</w:t>
            </w:r>
            <w:r>
              <w:rPr>
                <w:rFonts w:ascii="ＭＳ ゴシック" w:eastAsia="ＭＳ ゴシック" w:hAnsi="ＭＳ ゴシック" w:cs="ＭＳ ゴシック" w:hint="eastAsia"/>
                <w:color w:val="000000"/>
                <w:kern w:val="0"/>
                <w:sz w:val="22"/>
                <w:u w:val="single"/>
              </w:rPr>
              <w:t xml:space="preserve">　</w:t>
            </w:r>
            <w:r w:rsidRPr="00C30B1A">
              <w:rPr>
                <w:rFonts w:ascii="ＭＳ ゴシック" w:eastAsia="ＭＳ ゴシック" w:hAnsi="ＭＳ ゴシック" w:cs="ＭＳ ゴシック" w:hint="eastAsia"/>
                <w:color w:val="000000"/>
                <w:kern w:val="0"/>
                <w:sz w:val="22"/>
                <w:u w:val="single"/>
              </w:rPr>
              <w:t xml:space="preserve">　　円</w:t>
            </w:r>
          </w:p>
          <w:p w14:paraId="3D2A4E63" w14:textId="22C95913" w:rsidR="00836E83" w:rsidRPr="00C30B1A" w:rsidRDefault="00836E83" w:rsidP="00C130B1">
            <w:pPr>
              <w:suppressAutoHyphens/>
              <w:kinsoku w:val="0"/>
              <w:overflowPunct w:val="0"/>
              <w:autoSpaceDE w:val="0"/>
              <w:autoSpaceDN w:val="0"/>
              <w:adjustRightInd w:val="0"/>
              <w:spacing w:line="340" w:lineRule="exact"/>
              <w:jc w:val="left"/>
              <w:textAlignment w:val="baseline"/>
              <w:rPr>
                <w:rFonts w:ascii="ＭＳ ゴシック" w:eastAsia="ＭＳ ゴシック" w:hAnsi="Times New Roman"/>
                <w:color w:val="000000"/>
                <w:spacing w:val="16"/>
                <w:kern w:val="0"/>
                <w:sz w:val="22"/>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u w:val="single"/>
              </w:rPr>
              <w:t>全体の売上高等</w:t>
            </w:r>
            <w:r w:rsidRPr="00C30B1A">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w:t>
            </w:r>
            <w:r w:rsidR="00D62F14">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円</w:t>
            </w:r>
          </w:p>
          <w:p w14:paraId="1B0DF313" w14:textId="554A542C" w:rsidR="00836E83" w:rsidRPr="00C30B1A" w:rsidRDefault="00836E83" w:rsidP="00C130B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s="ＭＳ ゴシック"/>
                <w:color w:val="000000"/>
                <w:kern w:val="0"/>
                <w:sz w:val="22"/>
              </w:rPr>
            </w:pPr>
            <w:r w:rsidRPr="00C30B1A">
              <w:rPr>
                <w:rFonts w:ascii="ＭＳ ゴシック" w:eastAsia="ＭＳ ゴシック" w:hAnsi="ＭＳ ゴシック" w:cs="ＭＳ ゴシック" w:hint="eastAsia"/>
                <w:color w:val="000000"/>
                <w:kern w:val="0"/>
                <w:sz w:val="22"/>
              </w:rPr>
              <w:t xml:space="preserve">　　Ｂ：Ａの</w:t>
            </w:r>
            <w:r>
              <w:rPr>
                <w:rFonts w:ascii="ＭＳ ゴシック" w:eastAsia="ＭＳ ゴシック" w:hAnsi="ＭＳ ゴシック" w:cs="ＭＳ ゴシック" w:hint="eastAsia"/>
                <w:color w:val="000000"/>
                <w:kern w:val="0"/>
                <w:sz w:val="22"/>
              </w:rPr>
              <w:t>直前</w:t>
            </w:r>
            <w:r w:rsidRPr="00C30B1A">
              <w:rPr>
                <w:rFonts w:ascii="ＭＳ ゴシック" w:eastAsia="ＭＳ ゴシック" w:hAnsi="ＭＳ ゴシック" w:cs="ＭＳ ゴシック" w:hint="eastAsia"/>
                <w:color w:val="000000"/>
                <w:kern w:val="0"/>
                <w:sz w:val="22"/>
              </w:rPr>
              <w:t>３か月間の</w:t>
            </w:r>
            <w:r>
              <w:rPr>
                <w:rFonts w:ascii="ＭＳ ゴシック" w:eastAsia="ＭＳ ゴシック" w:hAnsi="ＭＳ ゴシック" w:cs="ＭＳ ゴシック" w:hint="eastAsia"/>
                <w:color w:val="000000"/>
                <w:kern w:val="0"/>
                <w:sz w:val="22"/>
              </w:rPr>
              <w:t>月平均</w:t>
            </w:r>
            <w:r w:rsidRPr="00C30B1A">
              <w:rPr>
                <w:rFonts w:ascii="ＭＳ ゴシック" w:eastAsia="ＭＳ ゴシック" w:hAnsi="ＭＳ ゴシック" w:cs="ＭＳ ゴシック" w:hint="eastAsia"/>
                <w:color w:val="000000"/>
                <w:kern w:val="0"/>
                <w:sz w:val="22"/>
              </w:rPr>
              <w:t>売上高等</w:t>
            </w:r>
            <w:r>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hint="eastAsia"/>
                <w:color w:val="000000"/>
                <w:kern w:val="0"/>
                <w:sz w:val="22"/>
              </w:rPr>
              <w:t>（　　　年　　月　～　　年　　月　）</w:t>
            </w:r>
          </w:p>
          <w:p w14:paraId="0132E1D8" w14:textId="65146AD4" w:rsidR="00836E83" w:rsidRPr="00C30B1A" w:rsidRDefault="00836E83" w:rsidP="00C130B1">
            <w:pPr>
              <w:suppressAutoHyphens/>
              <w:kinsoku w:val="0"/>
              <w:overflowPunct w:val="0"/>
              <w:autoSpaceDE w:val="0"/>
              <w:autoSpaceDN w:val="0"/>
              <w:adjustRightInd w:val="0"/>
              <w:spacing w:line="340" w:lineRule="exact"/>
              <w:jc w:val="left"/>
              <w:textAlignment w:val="baseline"/>
              <w:rPr>
                <w:rFonts w:ascii="ＭＳ ゴシック" w:eastAsia="ＭＳ ゴシック" w:hAnsi="Times New Roman"/>
                <w:color w:val="000000"/>
                <w:spacing w:val="16"/>
                <w:kern w:val="0"/>
                <w:sz w:val="22"/>
                <w:u w:val="single"/>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u w:val="single"/>
              </w:rPr>
              <w:t>指定業種</w:t>
            </w:r>
            <w:r w:rsidRPr="00C30B1A">
              <w:rPr>
                <w:rFonts w:ascii="ＭＳ ゴシック" w:eastAsia="ＭＳ ゴシック" w:hAnsi="ＭＳ ゴシック" w:cs="ＭＳ ゴシック" w:hint="eastAsia"/>
                <w:color w:val="000000"/>
                <w:kern w:val="0"/>
                <w:sz w:val="22"/>
                <w:u w:val="single"/>
              </w:rPr>
              <w:t>の</w:t>
            </w:r>
            <w:r w:rsidR="00D62F14">
              <w:rPr>
                <w:rFonts w:ascii="ＭＳ ゴシック" w:eastAsia="ＭＳ ゴシック" w:hAnsi="ＭＳ ゴシック" w:cs="ＭＳ ゴシック" w:hint="eastAsia"/>
                <w:color w:val="000000"/>
                <w:kern w:val="0"/>
                <w:sz w:val="22"/>
                <w:u w:val="single"/>
              </w:rPr>
              <w:t>月平均</w:t>
            </w:r>
            <w:r w:rsidRPr="00C30B1A">
              <w:rPr>
                <w:rFonts w:ascii="ＭＳ ゴシック" w:eastAsia="ＭＳ ゴシック" w:hAnsi="ＭＳ ゴシック" w:cs="ＭＳ ゴシック" w:hint="eastAsia"/>
                <w:color w:val="000000"/>
                <w:kern w:val="0"/>
                <w:sz w:val="22"/>
                <w:u w:val="single"/>
              </w:rPr>
              <w:t xml:space="preserve">売上高等　　</w:t>
            </w:r>
            <w:r w:rsidR="00D62F14">
              <w:rPr>
                <w:rFonts w:ascii="ＭＳ ゴシック" w:eastAsia="ＭＳ ゴシック" w:hAnsi="ＭＳ ゴシック" w:cs="ＭＳ ゴシック" w:hint="eastAsia"/>
                <w:color w:val="000000"/>
                <w:kern w:val="0"/>
                <w:sz w:val="22"/>
                <w:u w:val="single"/>
              </w:rPr>
              <w:t xml:space="preserve">　</w:t>
            </w:r>
            <w:r w:rsidRPr="00C30B1A">
              <w:rPr>
                <w:rFonts w:ascii="ＭＳ ゴシック" w:eastAsia="ＭＳ ゴシック" w:hAnsi="ＭＳ ゴシック" w:cs="ＭＳ ゴシック" w:hint="eastAsia"/>
                <w:color w:val="000000"/>
                <w:kern w:val="0"/>
                <w:sz w:val="22"/>
                <w:u w:val="single"/>
              </w:rPr>
              <w:t xml:space="preserve">　</w:t>
            </w:r>
            <w:r>
              <w:rPr>
                <w:rFonts w:ascii="ＭＳ ゴシック" w:eastAsia="ＭＳ ゴシック" w:hAnsi="ＭＳ ゴシック" w:cs="ＭＳ ゴシック" w:hint="eastAsia"/>
                <w:color w:val="000000"/>
                <w:kern w:val="0"/>
                <w:sz w:val="22"/>
                <w:u w:val="single"/>
              </w:rPr>
              <w:t xml:space="preserve">　</w:t>
            </w:r>
            <w:r w:rsidRPr="00C30B1A">
              <w:rPr>
                <w:rFonts w:ascii="ＭＳ ゴシック" w:eastAsia="ＭＳ ゴシック" w:hAnsi="ＭＳ ゴシック" w:cs="ＭＳ ゴシック" w:hint="eastAsia"/>
                <w:color w:val="000000"/>
                <w:kern w:val="0"/>
                <w:sz w:val="22"/>
                <w:u w:val="single"/>
              </w:rPr>
              <w:t xml:space="preserve">　円</w:t>
            </w:r>
          </w:p>
          <w:p w14:paraId="180EC8F4" w14:textId="5B533948" w:rsidR="00836E83" w:rsidRPr="00C30B1A" w:rsidRDefault="00836E83" w:rsidP="00C130B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s="ＭＳ ゴシック"/>
                <w:color w:val="000000"/>
                <w:kern w:val="0"/>
                <w:sz w:val="22"/>
                <w:u w:val="single" w:color="000000"/>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u w:val="single"/>
              </w:rPr>
              <w:t>全体の売上高等</w:t>
            </w:r>
            <w:r w:rsidRPr="00C30B1A">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w:t>
            </w:r>
            <w:r w:rsidR="00D62F14">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円</w:t>
            </w:r>
          </w:p>
          <w:p w14:paraId="52CAA721" w14:textId="1B193849" w:rsidR="00836E83" w:rsidRPr="00C130B1" w:rsidRDefault="00836E83" w:rsidP="00C130B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u w:color="000000"/>
              </w:rPr>
            </w:pPr>
            <w:r w:rsidRPr="00C30B1A">
              <w:rPr>
                <w:rFonts w:ascii="ＭＳ ゴシック" w:eastAsia="ＭＳ ゴシック" w:hAnsi="ＭＳ ゴシック" w:cs="ＭＳ ゴシック"/>
                <w:color w:val="000000"/>
                <w:kern w:val="0"/>
                <w:sz w:val="22"/>
              </w:rPr>
              <w:t xml:space="preserve">    </w:t>
            </w:r>
            <w:r w:rsidR="00C130B1">
              <w:rPr>
                <w:rFonts w:ascii="ＭＳ ゴシック" w:eastAsia="ＭＳ ゴシック" w:hAnsi="ＭＳ ゴシック" w:hint="eastAsia"/>
                <w:color w:val="000000"/>
                <w:kern w:val="0"/>
                <w:sz w:val="22"/>
                <w:szCs w:val="24"/>
              </w:rPr>
              <w:t xml:space="preserve">　　</w:t>
            </w:r>
            <w:r w:rsidRPr="00C30B1A">
              <w:rPr>
                <w:rFonts w:ascii="ＭＳ ゴシック" w:eastAsia="ＭＳ ゴシック" w:hAnsi="ＭＳ ゴシック" w:hint="eastAsia"/>
                <w:color w:val="000000"/>
                <w:kern w:val="0"/>
                <w:sz w:val="22"/>
                <w:szCs w:val="24"/>
              </w:rPr>
              <w:t>減少率</w:t>
            </w:r>
            <m:oMath>
              <m:f>
                <m:fPr>
                  <m:ctrlPr>
                    <w:rPr>
                      <w:rFonts w:ascii="Cambria Math" w:eastAsia="ＭＳ ゴシック" w:hAnsi="Cambria Math"/>
                      <w:i/>
                      <w:color w:val="000000"/>
                      <w:kern w:val="0"/>
                      <w:sz w:val="32"/>
                      <w:szCs w:val="36"/>
                    </w:rPr>
                  </m:ctrlPr>
                </m:fPr>
                <m:num>
                  <m:r>
                    <w:rPr>
                      <w:rFonts w:ascii="Cambria Math" w:eastAsia="ＭＳ ゴシック" w:hAnsi="Cambria Math" w:hint="eastAsia"/>
                      <w:color w:val="000000"/>
                      <w:kern w:val="0"/>
                      <w:sz w:val="32"/>
                      <w:szCs w:val="36"/>
                    </w:rPr>
                    <m:t xml:space="preserve">　Ｂ</m:t>
                  </m:r>
                  <m:r>
                    <w:rPr>
                      <w:rFonts w:ascii="Cambria Math" w:eastAsia="ＭＳ ゴシック" w:hAnsi="Cambria Math"/>
                      <w:color w:val="000000"/>
                      <w:kern w:val="0"/>
                      <w:sz w:val="32"/>
                      <w:szCs w:val="36"/>
                    </w:rPr>
                    <m:t>-</m:t>
                  </m:r>
                  <m:r>
                    <w:rPr>
                      <w:rFonts w:ascii="Cambria Math" w:eastAsia="ＭＳ ゴシック" w:hAnsi="Cambria Math" w:hint="eastAsia"/>
                      <w:color w:val="000000"/>
                      <w:kern w:val="0"/>
                      <w:sz w:val="32"/>
                      <w:szCs w:val="36"/>
                    </w:rPr>
                    <m:t xml:space="preserve">Ａ　</m:t>
                  </m:r>
                </m:num>
                <m:den>
                  <m:r>
                    <w:rPr>
                      <w:rFonts w:ascii="Cambria Math" w:eastAsia="ＭＳ ゴシック" w:hAnsi="Cambria Math" w:hint="eastAsia"/>
                      <w:color w:val="000000"/>
                      <w:kern w:val="0"/>
                      <w:sz w:val="32"/>
                      <w:szCs w:val="36"/>
                    </w:rPr>
                    <m:t>Ｂ</m:t>
                  </m:r>
                </m:den>
              </m:f>
            </m:oMath>
            <w:r w:rsidR="00C130B1" w:rsidRPr="0028570A">
              <w:rPr>
                <w:rFonts w:ascii="ＭＳ ゴシック" w:eastAsia="ＭＳ ゴシック" w:hAnsi="ＭＳ ゴシック" w:hint="eastAsia"/>
                <w:color w:val="000000"/>
                <w:kern w:val="0"/>
                <w:sz w:val="22"/>
                <w:szCs w:val="24"/>
              </w:rPr>
              <w:t>×１００</w:t>
            </w:r>
            <w:r w:rsidRPr="00C30B1A">
              <w:rPr>
                <w:rFonts w:ascii="ＭＳ ゴシック" w:eastAsia="ＭＳ ゴシック" w:hAnsi="ＭＳ ゴシック" w:cs="ＭＳ ゴシック" w:hint="eastAsia"/>
                <w:color w:val="000000"/>
                <w:kern w:val="0"/>
                <w:sz w:val="22"/>
                <w:u w:color="000000"/>
              </w:rPr>
              <w:t xml:space="preserve">　　　 　</w:t>
            </w:r>
            <w:r w:rsidR="00C130B1">
              <w:rPr>
                <w:rFonts w:ascii="ＭＳ ゴシック" w:eastAsia="ＭＳ ゴシック" w:hAnsi="ＭＳ ゴシック" w:cs="ＭＳ ゴシック" w:hint="eastAsia"/>
                <w:color w:val="000000"/>
                <w:kern w:val="0"/>
                <w:sz w:val="22"/>
                <w:u w:color="000000"/>
              </w:rPr>
              <w:t xml:space="preserve">　　 </w:t>
            </w:r>
            <w:r w:rsidR="00D62F14">
              <w:rPr>
                <w:rFonts w:ascii="ＭＳ ゴシック" w:eastAsia="ＭＳ ゴシック" w:hAnsi="ＭＳ ゴシック" w:cs="ＭＳ ゴシック" w:hint="eastAsia"/>
                <w:color w:val="000000"/>
                <w:kern w:val="0"/>
                <w:sz w:val="22"/>
                <w:u w:val="single"/>
              </w:rPr>
              <w:t>指定業種</w:t>
            </w:r>
            <w:r w:rsidRPr="00C30B1A">
              <w:rPr>
                <w:rFonts w:ascii="ＭＳ ゴシック" w:eastAsia="ＭＳ ゴシック" w:hAnsi="ＭＳ ゴシック" w:cs="ＭＳ ゴシック" w:hint="eastAsia"/>
                <w:color w:val="000000"/>
                <w:kern w:val="0"/>
                <w:sz w:val="22"/>
                <w:u w:val="single" w:color="000000"/>
              </w:rPr>
              <w:t xml:space="preserve">の減少率　　　　</w:t>
            </w:r>
            <w:r w:rsidR="00D62F14">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w:t>
            </w:r>
            <w:r w:rsidR="00D62F14">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w:t>
            </w:r>
          </w:p>
          <w:p w14:paraId="437A8241" w14:textId="231C80C9" w:rsidR="00836E83" w:rsidRDefault="00836E83" w:rsidP="00C130B1">
            <w:pPr>
              <w:suppressAutoHyphens/>
              <w:kinsoku w:val="0"/>
              <w:overflowPunct w:val="0"/>
              <w:autoSpaceDE w:val="0"/>
              <w:autoSpaceDN w:val="0"/>
              <w:adjustRightInd w:val="0"/>
              <w:spacing w:line="320" w:lineRule="exact"/>
              <w:ind w:leftChars="152" w:left="320" w:rightChars="3" w:right="6" w:hanging="1"/>
              <w:jc w:val="left"/>
              <w:textAlignment w:val="baseline"/>
              <w:rPr>
                <w:rFonts w:ascii="ＭＳ ゴシック" w:eastAsia="ＭＳ ゴシック" w:hAnsi="ＭＳ ゴシック" w:cs="ＭＳ ゴシック"/>
                <w:color w:val="000000"/>
                <w:kern w:val="0"/>
                <w:sz w:val="22"/>
                <w:u w:val="single" w:color="000000"/>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hint="eastAsia"/>
                <w:color w:val="000000"/>
                <w:kern w:val="0"/>
                <w:sz w:val="22"/>
                <w:u w:val="single"/>
              </w:rPr>
              <w:t>全体の</w:t>
            </w:r>
            <w:r w:rsidRPr="00C30B1A">
              <w:rPr>
                <w:rFonts w:ascii="ＭＳ ゴシック" w:eastAsia="ＭＳ ゴシック" w:hAnsi="ＭＳ ゴシック" w:cs="ＭＳ ゴシック" w:hint="eastAsia"/>
                <w:color w:val="000000"/>
                <w:kern w:val="0"/>
                <w:sz w:val="22"/>
                <w:u w:val="single" w:color="000000"/>
              </w:rPr>
              <w:t xml:space="preserve">減少率　　　　　　　　　</w:t>
            </w:r>
            <w:r w:rsidR="00D62F14">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w:t>
            </w:r>
          </w:p>
          <w:p w14:paraId="33776C4C" w14:textId="260B933A" w:rsidR="00836E83" w:rsidRDefault="00836E83" w:rsidP="00C130B1">
            <w:pPr>
              <w:suppressAutoHyphens/>
              <w:kinsoku w:val="0"/>
              <w:overflowPunct w:val="0"/>
              <w:autoSpaceDE w:val="0"/>
              <w:autoSpaceDN w:val="0"/>
              <w:adjustRightInd w:val="0"/>
              <w:spacing w:line="320" w:lineRule="exact"/>
              <w:ind w:leftChars="152" w:left="319" w:rightChars="3" w:right="6" w:firstLineChars="100" w:firstLine="220"/>
              <w:jc w:val="left"/>
              <w:textAlignment w:val="baseline"/>
              <w:rPr>
                <w:rFonts w:ascii="ＭＳ ゴシック" w:eastAsia="ＭＳ ゴシック" w:hAnsi="ＭＳ ゴシック" w:cs="ＭＳ ゴシック"/>
                <w:color w:val="000000"/>
                <w:kern w:val="0"/>
                <w:sz w:val="22"/>
                <w:u w:val="single" w:color="000000"/>
              </w:rPr>
            </w:pPr>
            <w:r w:rsidRPr="00836E83">
              <w:rPr>
                <w:rFonts w:ascii="ＭＳ ゴシック" w:eastAsia="ＭＳ ゴシック" w:hAnsi="ＭＳ ゴシック" w:cs="ＭＳ ゴシック" w:hint="eastAsia"/>
                <w:color w:val="000000"/>
                <w:kern w:val="0"/>
                <w:sz w:val="22"/>
                <w:u w:val="single" w:color="000000"/>
              </w:rPr>
              <w:t xml:space="preserve">最近１か月間における全体の売上高等に占める指定業種の売上高等の割合 </w:t>
            </w:r>
            <w:r>
              <w:rPr>
                <w:rFonts w:ascii="ＭＳ ゴシック" w:eastAsia="ＭＳ ゴシック" w:hAnsi="ＭＳ ゴシック" w:cs="ＭＳ ゴシック" w:hint="eastAsia"/>
                <w:color w:val="000000"/>
                <w:kern w:val="0"/>
                <w:sz w:val="22"/>
                <w:u w:val="single" w:color="000000"/>
              </w:rPr>
              <w:t xml:space="preserve">　　</w:t>
            </w:r>
            <w:r w:rsidR="00D62F14">
              <w:rPr>
                <w:rFonts w:ascii="ＭＳ ゴシック" w:eastAsia="ＭＳ ゴシック" w:hAnsi="ＭＳ ゴシック" w:cs="ＭＳ ゴシック" w:hint="eastAsia"/>
                <w:color w:val="000000"/>
                <w:kern w:val="0"/>
                <w:sz w:val="22"/>
                <w:u w:val="single" w:color="000000"/>
              </w:rPr>
              <w:t xml:space="preserve">　</w:t>
            </w:r>
            <w:r>
              <w:rPr>
                <w:rFonts w:ascii="ＭＳ ゴシック" w:eastAsia="ＭＳ ゴシック" w:hAnsi="ＭＳ ゴシック" w:cs="ＭＳ ゴシック" w:hint="eastAsia"/>
                <w:color w:val="000000"/>
                <w:kern w:val="0"/>
                <w:sz w:val="22"/>
                <w:u w:val="single" w:color="000000"/>
              </w:rPr>
              <w:t xml:space="preserve">　　</w:t>
            </w:r>
            <w:r w:rsidRPr="00836E83">
              <w:rPr>
                <w:rFonts w:ascii="ＭＳ ゴシック" w:eastAsia="ＭＳ ゴシック" w:hAnsi="ＭＳ ゴシック" w:cs="ＭＳ ゴシック" w:hint="eastAsia"/>
                <w:color w:val="000000"/>
                <w:kern w:val="0"/>
                <w:sz w:val="22"/>
                <w:u w:val="single" w:color="000000"/>
              </w:rPr>
              <w:t>％</w:t>
            </w:r>
          </w:p>
          <w:p w14:paraId="251BD630" w14:textId="77777777" w:rsidR="00C130B1" w:rsidRPr="00C30B1A" w:rsidRDefault="00C130B1" w:rsidP="00C130B1">
            <w:pPr>
              <w:suppressAutoHyphens/>
              <w:kinsoku w:val="0"/>
              <w:overflowPunct w:val="0"/>
              <w:autoSpaceDE w:val="0"/>
              <w:autoSpaceDN w:val="0"/>
              <w:adjustRightInd w:val="0"/>
              <w:spacing w:line="160" w:lineRule="exact"/>
              <w:ind w:leftChars="152" w:left="319" w:rightChars="3" w:right="6" w:firstLineChars="100" w:firstLine="220"/>
              <w:jc w:val="left"/>
              <w:textAlignment w:val="baseline"/>
              <w:rPr>
                <w:rFonts w:ascii="ＭＳ ゴシック" w:eastAsia="ＭＳ ゴシック" w:hAnsi="ＭＳ ゴシック" w:cs="ＭＳ ゴシック"/>
                <w:color w:val="000000"/>
                <w:kern w:val="0"/>
                <w:sz w:val="22"/>
                <w:u w:val="single" w:color="000000"/>
              </w:rPr>
            </w:pPr>
          </w:p>
          <w:p w14:paraId="009D3430" w14:textId="4DE3D0ED" w:rsidR="006F1CC6" w:rsidRPr="00836E83" w:rsidRDefault="006F1CC6" w:rsidP="00836E83">
            <w:pPr>
              <w:suppressAutoHyphens/>
              <w:kinsoku w:val="0"/>
              <w:wordWrap w:val="0"/>
              <w:overflowPunct w:val="0"/>
              <w:autoSpaceDE w:val="0"/>
              <w:autoSpaceDN w:val="0"/>
              <w:adjustRightInd w:val="0"/>
              <w:spacing w:line="160" w:lineRule="exact"/>
              <w:ind w:leftChars="152" w:left="319" w:rightChars="246" w:right="517"/>
              <w:jc w:val="right"/>
              <w:textAlignment w:val="baseline"/>
              <w:rPr>
                <w:rFonts w:ascii="ＭＳ ゴシック" w:eastAsia="ＭＳ ゴシック" w:hAnsi="ＭＳ ゴシック"/>
                <w:color w:val="000000"/>
                <w:spacing w:val="16"/>
                <w:kern w:val="0"/>
              </w:rPr>
            </w:pPr>
          </w:p>
        </w:tc>
      </w:tr>
    </w:tbl>
    <w:p w14:paraId="65FDD265" w14:textId="4DB46F29" w:rsidR="006F1CC6" w:rsidRPr="00AA0208" w:rsidRDefault="006F1CC6" w:rsidP="00AA0208">
      <w:pPr>
        <w:suppressAutoHyphens/>
        <w:spacing w:line="200" w:lineRule="exact"/>
        <w:ind w:left="862" w:hanging="862"/>
        <w:jc w:val="left"/>
        <w:textAlignment w:val="baseline"/>
        <w:rPr>
          <w:rFonts w:ascii="ＭＳ ゴシック" w:eastAsia="ＭＳ ゴシック" w:hAnsi="ＭＳ ゴシック"/>
          <w:color w:val="000000"/>
          <w:kern w:val="0"/>
          <w:sz w:val="19"/>
          <w:szCs w:val="19"/>
        </w:rPr>
      </w:pPr>
      <w:bookmarkStart w:id="1" w:name="_Hlk174607586"/>
      <w:r w:rsidRPr="00AA0208">
        <w:rPr>
          <w:rFonts w:ascii="ＭＳ ゴシック" w:eastAsia="ＭＳ ゴシック" w:hAnsi="ＭＳ ゴシック" w:hint="eastAsia"/>
          <w:color w:val="000000"/>
          <w:kern w:val="0"/>
          <w:sz w:val="19"/>
          <w:szCs w:val="19"/>
        </w:rPr>
        <w:t>（注１）</w:t>
      </w:r>
      <w:r w:rsidR="00836E83" w:rsidRPr="00AA0208">
        <w:rPr>
          <w:rFonts w:ascii="ＭＳ ゴシック" w:eastAsia="ＭＳ ゴシック" w:hAnsi="ＭＳ ゴシック" w:hint="eastAsia"/>
          <w:color w:val="000000"/>
          <w:kern w:val="0"/>
          <w:sz w:val="19"/>
          <w:szCs w:val="19"/>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3CAEF3F7" w14:textId="77777777" w:rsidR="00836E83" w:rsidRPr="00AA0208" w:rsidRDefault="00836E83" w:rsidP="00AA0208">
      <w:pPr>
        <w:suppressAutoHyphens/>
        <w:spacing w:line="200" w:lineRule="exact"/>
        <w:ind w:left="862" w:hanging="862"/>
        <w:jc w:val="left"/>
        <w:textAlignment w:val="baseline"/>
        <w:rPr>
          <w:rFonts w:ascii="ＭＳ ゴシック" w:eastAsia="ＭＳ ゴシック" w:hAnsi="ＭＳ ゴシック"/>
          <w:color w:val="000000"/>
          <w:kern w:val="0"/>
          <w:sz w:val="19"/>
          <w:szCs w:val="19"/>
        </w:rPr>
      </w:pPr>
      <w:r w:rsidRPr="00AA0208">
        <w:rPr>
          <w:rFonts w:ascii="ＭＳ ゴシック" w:eastAsia="ＭＳ ゴシック" w:hAnsi="ＭＳ ゴシック" w:hint="eastAsia"/>
          <w:color w:val="000000"/>
          <w:kern w:val="0"/>
          <w:sz w:val="19"/>
          <w:szCs w:val="19"/>
        </w:rPr>
        <w:t>（注２）「販売数量の減少」又は「売上高の減少」等を入れる。</w:t>
      </w:r>
    </w:p>
    <w:p w14:paraId="5AA56F0F" w14:textId="76862AFA" w:rsidR="00836E83" w:rsidRPr="00AA0208" w:rsidRDefault="00836E83" w:rsidP="00AA0208">
      <w:pPr>
        <w:suppressAutoHyphens/>
        <w:spacing w:line="200" w:lineRule="exact"/>
        <w:ind w:left="1230" w:hanging="1230"/>
        <w:jc w:val="left"/>
        <w:textAlignment w:val="baseline"/>
        <w:rPr>
          <w:rFonts w:ascii="ＭＳ ゴシック" w:eastAsia="ＭＳ ゴシック" w:hAnsi="ＭＳ ゴシック"/>
          <w:color w:val="000000"/>
          <w:spacing w:val="16"/>
          <w:kern w:val="0"/>
          <w:sz w:val="19"/>
          <w:szCs w:val="19"/>
        </w:rPr>
      </w:pPr>
      <w:r w:rsidRPr="00AA0208">
        <w:rPr>
          <w:rFonts w:ascii="ＭＳ ゴシック" w:eastAsia="ＭＳ ゴシック" w:hAnsi="ＭＳ ゴシック" w:hint="eastAsia"/>
          <w:color w:val="000000"/>
          <w:kern w:val="0"/>
          <w:sz w:val="19"/>
          <w:szCs w:val="19"/>
        </w:rPr>
        <w:t>（留意事項）</w:t>
      </w:r>
    </w:p>
    <w:p w14:paraId="17A27103" w14:textId="77777777" w:rsidR="00836E83" w:rsidRPr="00AA0208" w:rsidRDefault="00836E83" w:rsidP="00AA0208">
      <w:pPr>
        <w:suppressAutoHyphens/>
        <w:spacing w:line="200" w:lineRule="exact"/>
        <w:jc w:val="left"/>
        <w:textAlignment w:val="baseline"/>
        <w:rPr>
          <w:rFonts w:ascii="ＭＳ ゴシック" w:eastAsia="ＭＳ ゴシック" w:hAnsi="ＭＳ ゴシック"/>
          <w:color w:val="000000"/>
          <w:kern w:val="0"/>
          <w:sz w:val="19"/>
          <w:szCs w:val="19"/>
        </w:rPr>
      </w:pPr>
      <w:r w:rsidRPr="00AA0208">
        <w:rPr>
          <w:rFonts w:ascii="ＭＳ ゴシック" w:eastAsia="ＭＳ ゴシック" w:hAnsi="ＭＳ ゴシック" w:hint="eastAsia"/>
          <w:color w:val="000000"/>
          <w:kern w:val="0"/>
          <w:sz w:val="19"/>
          <w:szCs w:val="19"/>
        </w:rPr>
        <w:t>① 本様式は、業歴１年３か月未満の場合に使用する。</w:t>
      </w:r>
    </w:p>
    <w:p w14:paraId="4DD63C68" w14:textId="77777777" w:rsidR="00836E83" w:rsidRPr="00AA0208" w:rsidRDefault="00836E83" w:rsidP="00AA0208">
      <w:pPr>
        <w:suppressAutoHyphens/>
        <w:spacing w:line="200" w:lineRule="exact"/>
        <w:jc w:val="left"/>
        <w:textAlignment w:val="baseline"/>
        <w:rPr>
          <w:rFonts w:ascii="ＭＳ ゴシック" w:eastAsia="ＭＳ ゴシック" w:hAnsi="ＭＳ ゴシック"/>
          <w:color w:val="000000"/>
          <w:kern w:val="0"/>
          <w:sz w:val="19"/>
          <w:szCs w:val="19"/>
        </w:rPr>
      </w:pPr>
      <w:r w:rsidRPr="00AA0208">
        <w:rPr>
          <w:rFonts w:ascii="ＭＳ ゴシック" w:eastAsia="ＭＳ ゴシック" w:hAnsi="ＭＳ ゴシック" w:hint="eastAsia"/>
          <w:color w:val="000000"/>
          <w:kern w:val="0"/>
          <w:sz w:val="19"/>
          <w:szCs w:val="19"/>
        </w:rPr>
        <w:t>② 本認定とは別に、金融機関及び信用保証協会による金融上の審査があります。</w:t>
      </w:r>
    </w:p>
    <w:p w14:paraId="43D15B69" w14:textId="3C433AA6" w:rsidR="006F1CC6" w:rsidRPr="00AA0208" w:rsidRDefault="00836E83" w:rsidP="00AA0208">
      <w:pPr>
        <w:suppressAutoHyphens/>
        <w:spacing w:line="200" w:lineRule="exact"/>
        <w:jc w:val="left"/>
        <w:textAlignment w:val="baseline"/>
        <w:rPr>
          <w:rFonts w:ascii="ＭＳ ゴシック" w:eastAsia="ＭＳ ゴシック" w:hAnsi="ＭＳ ゴシック"/>
          <w:color w:val="000000"/>
          <w:kern w:val="0"/>
          <w:sz w:val="19"/>
          <w:szCs w:val="19"/>
        </w:rPr>
      </w:pPr>
      <w:r w:rsidRPr="00AA0208">
        <w:rPr>
          <w:rFonts w:ascii="ＭＳ ゴシック" w:eastAsia="ＭＳ ゴシック" w:hAnsi="ＭＳ ゴシック" w:hint="eastAsia"/>
          <w:color w:val="000000"/>
          <w:kern w:val="0"/>
          <w:sz w:val="19"/>
          <w:szCs w:val="19"/>
        </w:rPr>
        <w:t>③ 市町村長又は特別区長から認定を受けた日から３０日以内に金融機関又は信用保証協会に対して、保証の申込みを行うことが必要です。</w:t>
      </w:r>
    </w:p>
    <w:p w14:paraId="3A7E9088" w14:textId="77777777" w:rsidR="00836E83" w:rsidRPr="00836E83" w:rsidRDefault="00836E83" w:rsidP="00C130B1">
      <w:pPr>
        <w:suppressAutoHyphens/>
        <w:spacing w:line="180" w:lineRule="exact"/>
        <w:jc w:val="left"/>
        <w:textAlignment w:val="baseline"/>
        <w:rPr>
          <w:rFonts w:ascii="ＭＳ ゴシック" w:eastAsia="ＭＳ ゴシック" w:hAnsi="ＭＳ ゴシック"/>
          <w:color w:val="000000"/>
          <w:spacing w:val="16"/>
          <w:kern w:val="0"/>
          <w:sz w:val="20"/>
        </w:rPr>
      </w:pPr>
    </w:p>
    <w:p w14:paraId="51ACA642" w14:textId="77777777" w:rsidR="006F1CC6" w:rsidRDefault="006F1CC6" w:rsidP="00AA0208">
      <w:pPr>
        <w:suppressAutoHyphens/>
        <w:spacing w:line="280" w:lineRule="exact"/>
        <w:ind w:leftChars="100" w:left="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まち第　　　号</w:t>
      </w:r>
    </w:p>
    <w:p w14:paraId="67730705" w14:textId="77777777" w:rsidR="006F1CC6" w:rsidRDefault="006F1CC6" w:rsidP="00AA0208">
      <w:pPr>
        <w:suppressAutoHyphens/>
        <w:spacing w:line="28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w:t>
      </w:r>
    </w:p>
    <w:p w14:paraId="42E12AE0" w14:textId="77777777" w:rsidR="006F1CC6" w:rsidRDefault="006F1CC6" w:rsidP="00AA0208">
      <w:pPr>
        <w:suppressAutoHyphens/>
        <w:spacing w:line="28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14:paraId="5336A7F8" w14:textId="6BD16E8A" w:rsidR="006F1CC6" w:rsidRDefault="00C61F67" w:rsidP="00AA0208">
      <w:pPr>
        <w:suppressAutoHyphens/>
        <w:spacing w:line="280" w:lineRule="exact"/>
        <w:ind w:left="492" w:hanging="492"/>
        <w:jc w:val="left"/>
        <w:textAlignment w:val="baseline"/>
        <w:rPr>
          <w:rFonts w:ascii="ＭＳ ゴシック" w:eastAsia="ＭＳ ゴシック" w:hAnsi="Times New Roman"/>
          <w:color w:val="000000"/>
          <w:spacing w:val="16"/>
          <w:kern w:val="0"/>
          <w:sz w:val="20"/>
        </w:rPr>
      </w:pPr>
      <w:r w:rsidRPr="005F1179">
        <w:rPr>
          <w:rFonts w:ascii="ＭＳ ゴシック" w:eastAsia="ＭＳ ゴシック" w:hAnsi="Times New Roman" w:hint="eastAsia"/>
          <w:color w:val="000000"/>
          <w:spacing w:val="16"/>
          <w:kern w:val="0"/>
          <w:sz w:val="20"/>
          <w:szCs w:val="20"/>
        </w:rPr>
        <w:t>(注)</w:t>
      </w:r>
      <w:r>
        <w:rPr>
          <w:rFonts w:ascii="ＭＳ ゴシック" w:eastAsia="ＭＳ ゴシック" w:hAnsi="Times New Roman" w:hint="eastAsia"/>
          <w:color w:val="000000"/>
          <w:spacing w:val="16"/>
          <w:kern w:val="0"/>
          <w:sz w:val="20"/>
          <w:szCs w:val="20"/>
        </w:rPr>
        <w:t>信用保証協会への申込期間：</w:t>
      </w:r>
      <w:r w:rsidR="006F1CC6">
        <w:rPr>
          <w:rFonts w:ascii="ＭＳ ゴシック" w:eastAsia="ＭＳ ゴシック" w:hAnsi="Times New Roman" w:hint="eastAsia"/>
          <w:color w:val="000000"/>
          <w:spacing w:val="16"/>
          <w:kern w:val="0"/>
          <w:sz w:val="20"/>
        </w:rPr>
        <w:t xml:space="preserve"> 令和　　年　　月　　日から令和　　年　　月　　日まで</w:t>
      </w:r>
    </w:p>
    <w:p w14:paraId="135E96D4" w14:textId="3A71366E" w:rsidR="005934B3" w:rsidRPr="00374AD6" w:rsidRDefault="006F1CC6" w:rsidP="00AA0208">
      <w:pPr>
        <w:suppressAutoHyphens/>
        <w:spacing w:line="280" w:lineRule="exact"/>
        <w:ind w:leftChars="100" w:left="210" w:firstLineChars="2300" w:firstLine="5566"/>
        <w:jc w:val="left"/>
        <w:textAlignment w:val="baseline"/>
        <w:rPr>
          <w:rFonts w:ascii="ＭＳ ゴシック" w:eastAsia="ＭＳ ゴシック" w:hAnsi="Times New Roman"/>
          <w:color w:val="000000"/>
          <w:spacing w:val="16"/>
          <w:kern w:val="0"/>
          <w:sz w:val="22"/>
        </w:rPr>
      </w:pPr>
      <w:r>
        <w:rPr>
          <w:rFonts w:ascii="ＭＳ ゴシック" w:eastAsia="ＭＳ ゴシック" w:hAnsi="Times New Roman" w:hint="eastAsia"/>
          <w:color w:val="000000"/>
          <w:spacing w:val="16"/>
          <w:kern w:val="0"/>
          <w:szCs w:val="21"/>
        </w:rPr>
        <w:t xml:space="preserve">大　町　市　長　 </w:t>
      </w:r>
      <w:r w:rsidRPr="00C31AE2">
        <w:rPr>
          <w:rFonts w:ascii="ＭＳ ゴシック" w:eastAsia="ＭＳ ゴシック" w:hAnsi="Times New Roman" w:hint="eastAsia"/>
          <w:color w:val="000000"/>
          <w:spacing w:val="16"/>
          <w:kern w:val="0"/>
          <w:sz w:val="22"/>
        </w:rPr>
        <w:t xml:space="preserve">　</w:t>
      </w:r>
      <w:r w:rsidRPr="00C31AE2">
        <w:rPr>
          <w:rFonts w:ascii="ＭＳ ゴシック" w:eastAsia="ＭＳ ゴシック" w:hAnsi="Times New Roman" w:hint="eastAsia"/>
          <w:color w:val="000000"/>
          <w:spacing w:val="16"/>
          <w:kern w:val="0"/>
          <w:sz w:val="24"/>
          <w:szCs w:val="21"/>
        </w:rPr>
        <w:t>牛　越　　徹</w:t>
      </w:r>
      <w:bookmarkEnd w:id="0"/>
      <w:bookmarkEnd w:id="1"/>
    </w:p>
    <w:sectPr w:rsidR="005934B3" w:rsidRPr="00374AD6" w:rsidSect="009C6188">
      <w:pgSz w:w="11906" w:h="16838"/>
      <w:pgMar w:top="720" w:right="720" w:bottom="720" w:left="720" w:header="851" w:footer="992"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6332" w14:textId="77777777" w:rsidR="00895FF3" w:rsidRDefault="00895FF3" w:rsidP="00895FF3">
      <w:r>
        <w:separator/>
      </w:r>
    </w:p>
  </w:endnote>
  <w:endnote w:type="continuationSeparator" w:id="0">
    <w:p w14:paraId="0D790421" w14:textId="77777777" w:rsidR="00895FF3" w:rsidRDefault="00895FF3" w:rsidP="0089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0AB9" w14:textId="77777777" w:rsidR="00895FF3" w:rsidRDefault="00895FF3" w:rsidP="00895FF3">
      <w:r>
        <w:separator/>
      </w:r>
    </w:p>
  </w:footnote>
  <w:footnote w:type="continuationSeparator" w:id="0">
    <w:p w14:paraId="1302CA49" w14:textId="77777777" w:rsidR="00895FF3" w:rsidRDefault="00895FF3" w:rsidP="00895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7BB"/>
    <w:rsid w:val="0023106E"/>
    <w:rsid w:val="00361D1B"/>
    <w:rsid w:val="00374AD6"/>
    <w:rsid w:val="00407530"/>
    <w:rsid w:val="005934B3"/>
    <w:rsid w:val="005B158D"/>
    <w:rsid w:val="0061273D"/>
    <w:rsid w:val="006B0CE6"/>
    <w:rsid w:val="006F1CC6"/>
    <w:rsid w:val="00770B8A"/>
    <w:rsid w:val="00836E83"/>
    <w:rsid w:val="00895FF3"/>
    <w:rsid w:val="008B4D01"/>
    <w:rsid w:val="009B1AD1"/>
    <w:rsid w:val="009C6188"/>
    <w:rsid w:val="00A427BB"/>
    <w:rsid w:val="00A81B95"/>
    <w:rsid w:val="00AA0208"/>
    <w:rsid w:val="00C130B1"/>
    <w:rsid w:val="00C61F67"/>
    <w:rsid w:val="00CF5C62"/>
    <w:rsid w:val="00D62F14"/>
    <w:rsid w:val="00ED2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11E0E6"/>
  <w15:chartTrackingRefBased/>
  <w15:docId w15:val="{52D36813-66BD-4179-B572-0820103C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FF3"/>
    <w:pPr>
      <w:tabs>
        <w:tab w:val="center" w:pos="4252"/>
        <w:tab w:val="right" w:pos="8504"/>
      </w:tabs>
      <w:snapToGrid w:val="0"/>
    </w:pPr>
  </w:style>
  <w:style w:type="character" w:customStyle="1" w:styleId="a4">
    <w:name w:val="ヘッダー (文字)"/>
    <w:basedOn w:val="a0"/>
    <w:link w:val="a3"/>
    <w:uiPriority w:val="99"/>
    <w:rsid w:val="00895FF3"/>
  </w:style>
  <w:style w:type="paragraph" w:styleId="a5">
    <w:name w:val="footer"/>
    <w:basedOn w:val="a"/>
    <w:link w:val="a6"/>
    <w:uiPriority w:val="99"/>
    <w:unhideWhenUsed/>
    <w:rsid w:val="00895FF3"/>
    <w:pPr>
      <w:tabs>
        <w:tab w:val="center" w:pos="4252"/>
        <w:tab w:val="right" w:pos="8504"/>
      </w:tabs>
      <w:snapToGrid w:val="0"/>
    </w:pPr>
  </w:style>
  <w:style w:type="character" w:customStyle="1" w:styleId="a6">
    <w:name w:val="フッター (文字)"/>
    <w:basedOn w:val="a0"/>
    <w:link w:val="a5"/>
    <w:uiPriority w:val="99"/>
    <w:rsid w:val="00895FF3"/>
  </w:style>
  <w:style w:type="paragraph" w:styleId="a7">
    <w:name w:val="Closing"/>
    <w:basedOn w:val="a"/>
    <w:link w:val="a8"/>
    <w:rsid w:val="00895FF3"/>
    <w:pPr>
      <w:jc w:val="right"/>
    </w:pPr>
    <w:rPr>
      <w:rFonts w:ascii="ＭＳ ゴシック" w:eastAsia="ＭＳ ゴシック" w:hAnsi="ＭＳ ゴシック" w:cs="Times New Roman"/>
      <w:color w:val="000000"/>
      <w:kern w:val="0"/>
      <w:szCs w:val="20"/>
    </w:rPr>
  </w:style>
  <w:style w:type="character" w:customStyle="1" w:styleId="a8">
    <w:name w:val="結語 (文字)"/>
    <w:basedOn w:val="a0"/>
    <w:link w:val="a7"/>
    <w:rsid w:val="00895FF3"/>
    <w:rPr>
      <w:rFonts w:ascii="ＭＳ ゴシック" w:eastAsia="ＭＳ ゴシック" w:hAnsi="ＭＳ ゴシック" w:cs="Times New Roman"/>
      <w:color w:val="000000"/>
      <w:kern w:val="0"/>
      <w:szCs w:val="20"/>
    </w:rPr>
  </w:style>
  <w:style w:type="paragraph" w:styleId="a9">
    <w:name w:val="Balloon Text"/>
    <w:basedOn w:val="a"/>
    <w:link w:val="aa"/>
    <w:uiPriority w:val="99"/>
    <w:semiHidden/>
    <w:unhideWhenUsed/>
    <w:rsid w:val="00895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5FF3"/>
    <w:rPr>
      <w:rFonts w:asciiTheme="majorHAnsi" w:eastAsiaTheme="majorEastAsia" w:hAnsiTheme="majorHAnsi" w:cstheme="majorBidi"/>
      <w:sz w:val="18"/>
      <w:szCs w:val="18"/>
    </w:rPr>
  </w:style>
  <w:style w:type="paragraph" w:styleId="ab">
    <w:name w:val="Note Heading"/>
    <w:basedOn w:val="a"/>
    <w:next w:val="a"/>
    <w:link w:val="ac"/>
    <w:unhideWhenUsed/>
    <w:rsid w:val="0061273D"/>
    <w:pPr>
      <w:jc w:val="center"/>
    </w:pPr>
    <w:rPr>
      <w:rFonts w:ascii="ＭＳ ゴシック" w:eastAsia="ＭＳ ゴシック" w:hAnsi="ＭＳ ゴシック"/>
      <w:color w:val="000000"/>
      <w:kern w:val="0"/>
    </w:rPr>
  </w:style>
  <w:style w:type="character" w:customStyle="1" w:styleId="ac">
    <w:name w:val="記 (文字)"/>
    <w:basedOn w:val="a0"/>
    <w:link w:val="ab"/>
    <w:rsid w:val="0061273D"/>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美貴</dc:creator>
  <cp:keywords/>
  <dc:description/>
  <cp:lastModifiedBy>jp23045</cp:lastModifiedBy>
  <cp:revision>19</cp:revision>
  <cp:lastPrinted>2021-08-03T09:47:00Z</cp:lastPrinted>
  <dcterms:created xsi:type="dcterms:W3CDTF">2021-08-03T09:35:00Z</dcterms:created>
  <dcterms:modified xsi:type="dcterms:W3CDTF">2024-12-05T00:26:00Z</dcterms:modified>
</cp:coreProperties>
</file>